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bookmarkStart w:id="0" w:name="_GoBack"/>
    <w:bookmarkEnd w:id="0"/>
    <w:p w:rsidR="00732E39" w:rsidRDefault="00557974"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-113665</wp:posOffset>
                </wp:positionH>
                <wp:positionV relativeFrom="paragraph">
                  <wp:posOffset>6508115</wp:posOffset>
                </wp:positionV>
                <wp:extent cx="9931400" cy="292735"/>
                <wp:effectExtent l="635" t="2540" r="254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1400" cy="29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2E39" w:rsidRPr="00773E29" w:rsidRDefault="00732E39" w:rsidP="00773E29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8.95pt;margin-top:512.45pt;width:782pt;height:23.0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" stroked="f">
                <v:textbox inset="0,0,0,0">
                  <w:txbxContent>
                    <w:p w:rsidR="00732E39" w:rsidRPr="00773E29" w:rsidRDefault="00732E39" w:rsidP="00773E29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3120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684530</wp:posOffset>
                </wp:positionV>
                <wp:extent cx="2973705" cy="2745105"/>
                <wp:effectExtent l="8255" t="8255" r="8890" b="889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39" w:rsidRDefault="00732E3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</w:rPr>
                              <w:t>strengths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43.9pt;margin-top:53.9pt;width:234.15pt;height:216.15pt;z-index: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" strokeweight=".5pt">
                <v:textbox inset="7.45pt,3.85pt,7.45pt,3.85pt">
                  <w:txbxContent>
                    <w:p w:rsidR="00732E39" w:rsidRDefault="00732E39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0000"/>
                        </w:rPr>
                        <w:t>strengths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4144" behindDoc="0" locked="0" layoutInCell="1" allowOverlap="1">
                <wp:simplePos x="0" y="0"/>
                <wp:positionH relativeFrom="column">
                  <wp:posOffset>4913630</wp:posOffset>
                </wp:positionH>
                <wp:positionV relativeFrom="paragraph">
                  <wp:posOffset>684530</wp:posOffset>
                </wp:positionV>
                <wp:extent cx="2973705" cy="2745105"/>
                <wp:effectExtent l="8255" t="8255" r="8890" b="8890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39" w:rsidRDefault="00732E3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</w:rPr>
                              <w:t>weaknesses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386.9pt;margin-top:53.9pt;width:234.15pt;height:216.15pt;z-index:25165414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" strokeweight=".5pt">
                <v:textbox inset="7.45pt,3.85pt,7.45pt,3.85pt">
                  <w:txbxContent>
                    <w:p w:rsidR="00732E39" w:rsidRDefault="00732E39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0000"/>
                        </w:rPr>
                        <w:t>weaknesses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5168" behindDoc="0" locked="0" layoutInCell="1" allowOverlap="1">
                <wp:simplePos x="0" y="0"/>
                <wp:positionH relativeFrom="column">
                  <wp:posOffset>1827530</wp:posOffset>
                </wp:positionH>
                <wp:positionV relativeFrom="paragraph">
                  <wp:posOffset>3542030</wp:posOffset>
                </wp:positionV>
                <wp:extent cx="2973705" cy="2745105"/>
                <wp:effectExtent l="8255" t="8255" r="8890" b="889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39" w:rsidRDefault="00732E3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</w:rPr>
                              <w:t>opportunities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43.9pt;margin-top:278.9pt;width:234.15pt;height:216.15pt;z-index: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" strokeweight=".5pt">
                <v:textbox inset="7.45pt,3.85pt,7.45pt,3.85pt">
                  <w:txbxContent>
                    <w:p w:rsidR="00732E39" w:rsidRDefault="00732E39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0000"/>
                        </w:rPr>
                        <w:t>opportunities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6192" behindDoc="0" locked="0" layoutInCell="1" allowOverlap="1">
                <wp:simplePos x="0" y="0"/>
                <wp:positionH relativeFrom="column">
                  <wp:posOffset>4913630</wp:posOffset>
                </wp:positionH>
                <wp:positionV relativeFrom="paragraph">
                  <wp:posOffset>3542030</wp:posOffset>
                </wp:positionV>
                <wp:extent cx="2973705" cy="2745105"/>
                <wp:effectExtent l="8255" t="8255" r="8890" b="889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70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39" w:rsidRDefault="00732E3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</w:rPr>
                              <w:t>threats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386.9pt;margin-top:278.9pt;width:234.15pt;height:216.15pt;z-index: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" strokeweight=".5pt">
                <v:textbox inset="7.45pt,3.85pt,7.45pt,3.85pt">
                  <w:txbxContent>
                    <w:p w:rsidR="00732E39" w:rsidRDefault="00732E39">
                      <w:pPr>
                        <w:rPr>
                          <w:rFonts w:ascii="Tahoma" w:hAnsi="Tahoma" w:cs="Tahom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FF0000"/>
                        </w:rPr>
                        <w:t>threats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3542030</wp:posOffset>
                </wp:positionV>
                <wp:extent cx="1825625" cy="2745105"/>
                <wp:effectExtent l="13335" t="8255" r="8890" b="889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39" w:rsidRDefault="00732E39">
                            <w:pPr>
                              <w:pStyle w:val="Heading2"/>
                              <w:tabs>
                                <w:tab w:val="left" w:pos="0"/>
                              </w:tabs>
                              <w:spacing w:before="0" w:after="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criteria examples</w:t>
                            </w:r>
                          </w:p>
                          <w:p w:rsidR="00732E39" w:rsidRDefault="00732E39">
                            <w:pPr>
                              <w:pStyle w:val="Heading2"/>
                              <w:tabs>
                                <w:tab w:val="left" w:pos="0"/>
                              </w:tabs>
                              <w:spacing w:before="0" w:after="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Market developments?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Competitors' vulnerabilities?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Industry or lifestyle trends?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Technology development and innovation?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Global influences?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New markets, vertical, horizontal?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Niche target markets?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Geographical, export, import?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New USP's?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Tactics: eg, surprise, major contracts?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Business and product development?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Information and research?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Partnerships, agencies, distribution?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Volumes, production, economies?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Seasonal, weather, fashion influences?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-8.7pt;margin-top:278.9pt;width:143.75pt;height:216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" strokeweight=".5pt">
                <v:textbox inset="7.45pt,3.85pt,7.45pt,3.85pt">
                  <w:txbxContent>
                    <w:p w:rsidR="00732E39" w:rsidRDefault="00732E39">
                      <w:pPr>
                        <w:pStyle w:val="Heading2"/>
                        <w:tabs>
                          <w:tab w:val="left" w:pos="0"/>
                        </w:tabs>
                        <w:spacing w:before="0" w:after="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criteria examples</w:t>
                      </w:r>
                    </w:p>
                    <w:p w:rsidR="00732E39" w:rsidRDefault="00732E39">
                      <w:pPr>
                        <w:pStyle w:val="Heading2"/>
                        <w:tabs>
                          <w:tab w:val="left" w:pos="0"/>
                        </w:tabs>
                        <w:spacing w:before="0" w:after="0"/>
                        <w:rPr>
                          <w:b w:val="0"/>
                          <w:bCs w:val="0"/>
                          <w:sz w:val="16"/>
                        </w:rPr>
                      </w:pP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Market developments?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Competitors' vulnerabilities?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Industry or lifestyle trends?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Technology development and innovation?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Global influences?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New markets, vertical, horizontal?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Niche target markets?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Geographical, export, import?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New USP's?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Tactics: eg, surprise, major contracts?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Business and product development?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Information and research?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Partnerships, agencies, distribution?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Volumes, production, economies?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Seasonal, weather, fashion influences?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7999730</wp:posOffset>
                </wp:positionH>
                <wp:positionV relativeFrom="paragraph">
                  <wp:posOffset>684530</wp:posOffset>
                </wp:positionV>
                <wp:extent cx="1814830" cy="2745105"/>
                <wp:effectExtent l="8255" t="8255" r="5715" b="889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39" w:rsidRDefault="00732E39">
                            <w:pPr>
                              <w:pStyle w:val="Heading2"/>
                              <w:tabs>
                                <w:tab w:val="left" w:pos="0"/>
                              </w:tabs>
                              <w:spacing w:before="0" w:after="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criteria examples</w:t>
                            </w:r>
                          </w:p>
                          <w:p w:rsidR="00732E39" w:rsidRDefault="00732E39">
                            <w:pPr>
                              <w:pStyle w:val="Heading2"/>
                              <w:tabs>
                                <w:tab w:val="left" w:pos="0"/>
                              </w:tabs>
                              <w:spacing w:before="0" w:after="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Disadvantages of proposition?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Gaps in capabilities?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Lack of competitive strength?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Reputation, presence and reach?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Financials?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Own known vulnerabilities?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Timescales, deadlines and pressures?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Cashflow, start-up cash-drain?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Continuity, supply chain robustness?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Effects on core activities, distraction?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Reliability of data, plan predictability?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Morale, commitment, leadership?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Accreditations, etc?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Processes and systems, etc?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Management cover, succession?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629.9pt;margin-top:53.9pt;width:142.9pt;height:216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" strokeweight=".5pt">
                <v:textbox inset="7.45pt,3.85pt,7.45pt,3.85pt">
                  <w:txbxContent>
                    <w:p w:rsidR="00732E39" w:rsidRDefault="00732E39">
                      <w:pPr>
                        <w:pStyle w:val="Heading2"/>
                        <w:tabs>
                          <w:tab w:val="left" w:pos="0"/>
                        </w:tabs>
                        <w:spacing w:before="0" w:after="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criteria examples</w:t>
                      </w:r>
                    </w:p>
                    <w:p w:rsidR="00732E39" w:rsidRDefault="00732E39">
                      <w:pPr>
                        <w:pStyle w:val="Heading2"/>
                        <w:tabs>
                          <w:tab w:val="left" w:pos="0"/>
                        </w:tabs>
                        <w:spacing w:before="0" w:after="0"/>
                        <w:rPr>
                          <w:b w:val="0"/>
                          <w:bCs w:val="0"/>
                          <w:sz w:val="16"/>
                        </w:rPr>
                      </w:pP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Disadvantages of proposition?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Gaps in capabilities?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Lack of competitive strength?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Reputation, presence and reach?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Financials?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Own known vulnerabilities?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Timescales, deadlines and pressures?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Cashflow, start-up cash-drain?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Continuity, supply chain robustness?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Effects on core activities, distraction?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Reliability of data, plan predictability?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Morale, commitment, leadership?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Accreditations, etc?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Processes and systems, etc?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Management cover, succession?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7999730</wp:posOffset>
                </wp:positionH>
                <wp:positionV relativeFrom="paragraph">
                  <wp:posOffset>3542030</wp:posOffset>
                </wp:positionV>
                <wp:extent cx="1814830" cy="2745105"/>
                <wp:effectExtent l="8255" t="8255" r="5715" b="889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39" w:rsidRDefault="00732E39">
                            <w:pPr>
                              <w:pStyle w:val="Heading2"/>
                              <w:tabs>
                                <w:tab w:val="left" w:pos="0"/>
                              </w:tabs>
                              <w:spacing w:before="0" w:after="0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criteria examples</w:t>
                            </w:r>
                          </w:p>
                          <w:p w:rsidR="00732E39" w:rsidRDefault="00732E39">
                            <w:pPr>
                              <w:pStyle w:val="Heading2"/>
                              <w:tabs>
                                <w:tab w:val="left" w:pos="0"/>
                              </w:tabs>
                              <w:spacing w:before="0" w:after="0"/>
                              <w:rPr>
                                <w:b w:val="0"/>
                                <w:bCs w:val="0"/>
                                <w:sz w:val="16"/>
                              </w:rPr>
                            </w:pP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Political effects?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Legislative effects?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Environmental effects?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IT developments?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Competitor intentions - various?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Market demand?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New technologies, services, ideas?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Vital contracts and partners?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Sustaining internal capabilities?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Obstacles faced?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Insurmountable weaknesses?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Loss of key staff?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Sustainable financial backing?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Economy - home, abroad?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Seasonality, weather effects?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margin-left:629.9pt;margin-top:278.9pt;width:142.9pt;height:216.1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" strokeweight=".5pt">
                <v:textbox inset="7.45pt,3.85pt,7.45pt,3.85pt">
                  <w:txbxContent>
                    <w:p w:rsidR="00732E39" w:rsidRDefault="00732E39">
                      <w:pPr>
                        <w:pStyle w:val="Heading2"/>
                        <w:tabs>
                          <w:tab w:val="left" w:pos="0"/>
                        </w:tabs>
                        <w:spacing w:before="0" w:after="0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criteria examples</w:t>
                      </w:r>
                    </w:p>
                    <w:p w:rsidR="00732E39" w:rsidRDefault="00732E39">
                      <w:pPr>
                        <w:pStyle w:val="Heading2"/>
                        <w:tabs>
                          <w:tab w:val="left" w:pos="0"/>
                        </w:tabs>
                        <w:spacing w:before="0" w:after="0"/>
                        <w:rPr>
                          <w:b w:val="0"/>
                          <w:bCs w:val="0"/>
                          <w:sz w:val="16"/>
                        </w:rPr>
                      </w:pP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Political effects?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Legislative effects?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Environmental effects?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IT developments?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Competitor intentions - various?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Market demand?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New technologies, services, ideas?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Vital contracts and partners?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Sustaining internal capabilities?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Obstacles faced?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Insurmountable weaknesses?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Loss of key staff?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Sustainable financial backing?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Economy - home, abroad?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Seasonality, weather effects?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>
                <wp:simplePos x="0" y="0"/>
                <wp:positionH relativeFrom="column">
                  <wp:posOffset>-123190</wp:posOffset>
                </wp:positionH>
                <wp:positionV relativeFrom="paragraph">
                  <wp:posOffset>684530</wp:posOffset>
                </wp:positionV>
                <wp:extent cx="1838325" cy="2745105"/>
                <wp:effectExtent l="10160" t="8255" r="8890" b="889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274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39" w:rsidRDefault="00732E39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 xml:space="preserve">criteria examples </w:t>
                            </w:r>
                          </w:p>
                          <w:p w:rsidR="00732E39" w:rsidRDefault="00732E39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Advantages of proposition?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Capabilities?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Competitive advantages?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USP's (unique selling points)?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Resources, Assets, People?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Experience, knowledge, data?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Financial reserves, likely returns?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Marketing - reach, distribution, awareness?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Innovative aspects?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Location and geographical?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Price, value, quality?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Accreditations, qualifications, certifications?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Processes, systems, IT, communications?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Cultural, attitudinal, behavioural?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Management cover, succession?</w:t>
                            </w:r>
                          </w:p>
                          <w:p w:rsidR="00732E39" w:rsidRDefault="00732E39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Philosophy and values</w:t>
                            </w:r>
                            <w:r>
                              <w:rPr>
                                <w:sz w:val="16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-9.7pt;margin-top:53.9pt;width:144.75pt;height:216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" strokeweight=".5pt">
                <v:textbox inset="7.45pt,3.85pt,7.45pt,3.85pt">
                  <w:txbxContent>
                    <w:p w:rsidR="00732E39" w:rsidRDefault="00732E39">
                      <w:pP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 xml:space="preserve">criteria examples </w:t>
                      </w:r>
                    </w:p>
                    <w:p w:rsidR="00732E39" w:rsidRDefault="00732E39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Advantages of proposition?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Capabilities?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Competitive advantages?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USP's (unique selling points)?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Resources, Assets, People?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Experience, knowledge, data?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Financial reserves, likely returns?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Marketing - reach, distribution, awareness?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Innovative aspects?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Location and geographical?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Price, value, quality?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Accreditations, qualifications, certifications?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Processes, systems, IT, communications?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Cultural, attitudinal, behavioural?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Management cover, succession?</w:t>
                      </w:r>
                    </w:p>
                    <w:p w:rsidR="00732E39" w:rsidRDefault="00732E39">
                      <w:pPr>
                        <w:rPr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Philosophy and values</w:t>
                      </w:r>
                      <w:r>
                        <w:rPr>
                          <w:sz w:val="16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-135890</wp:posOffset>
                </wp:positionH>
                <wp:positionV relativeFrom="paragraph">
                  <wp:posOffset>-212090</wp:posOffset>
                </wp:positionV>
                <wp:extent cx="9963150" cy="781050"/>
                <wp:effectExtent l="6985" t="6985" r="12065" b="1206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31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2E39" w:rsidRDefault="00732E39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SWOT Analysis Template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</w:p>
                          <w:p w:rsidR="00732E39" w:rsidRDefault="00732E39">
                            <w:pPr>
                              <w:rPr>
                                <w:rFonts w:ascii="Tahoma" w:hAnsi="Tahoma" w:cs="Tahoma"/>
                                <w:sz w:val="6"/>
                                <w:szCs w:val="6"/>
                              </w:rPr>
                            </w:pPr>
                          </w:p>
                          <w:p w:rsidR="00732E39" w:rsidRDefault="00732E39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State what you are assessing here ____________________________________________________________________________________________________________</w:t>
                            </w:r>
                          </w:p>
                          <w:p w:rsidR="00732E39" w:rsidRDefault="00732E39">
                            <w:pPr>
                              <w:rPr>
                                <w:rFonts w:ascii="Tahoma" w:hAnsi="Tahoma" w:cs="Tahoma"/>
                                <w:sz w:val="6"/>
                                <w:szCs w:val="6"/>
                              </w:rPr>
                            </w:pPr>
                          </w:p>
                          <w:p w:rsidR="00732E39" w:rsidRDefault="00732E39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(This particular example is for a new business opportunity. Many criteria can apply to more than one quadrant. Identify criteria appropriate to your own SWOT situation.)</w:t>
                            </w:r>
                          </w:p>
                          <w:p w:rsidR="00732E39" w:rsidRDefault="00732E39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-10.7pt;margin-top:-16.7pt;width:784.5pt;height:61.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" strokeweight=".5pt">
                <v:textbox inset="7.45pt,3.85pt,7.45pt,3.85pt">
                  <w:txbxContent>
                    <w:p w:rsidR="00732E39" w:rsidRDefault="00732E39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SWOT Analysis Template </w:t>
                      </w:r>
                      <w:r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</w:p>
                    <w:p w:rsidR="00732E39" w:rsidRDefault="00732E39">
                      <w:pPr>
                        <w:rPr>
                          <w:rFonts w:ascii="Tahoma" w:hAnsi="Tahoma" w:cs="Tahoma"/>
                          <w:sz w:val="6"/>
                          <w:szCs w:val="6"/>
                        </w:rPr>
                      </w:pPr>
                    </w:p>
                    <w:p w:rsidR="00732E39" w:rsidRDefault="00732E39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State what you are assessing here ____________________________________________________________________________________________________________</w:t>
                      </w:r>
                    </w:p>
                    <w:p w:rsidR="00732E39" w:rsidRDefault="00732E39">
                      <w:pPr>
                        <w:rPr>
                          <w:rFonts w:ascii="Tahoma" w:hAnsi="Tahoma" w:cs="Tahoma"/>
                          <w:sz w:val="6"/>
                          <w:szCs w:val="6"/>
                        </w:rPr>
                      </w:pPr>
                    </w:p>
                    <w:p w:rsidR="00732E39" w:rsidRDefault="00732E39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(This particular example is for a new business opportunity. Many criteria can apply to more than one quadrant. Identify criteria appropriate to your own SWOT situation.)</w:t>
                      </w:r>
                    </w:p>
                    <w:p w:rsidR="00732E39" w:rsidRDefault="00732E39"/>
                  </w:txbxContent>
                </v:textbox>
              </v:shape>
            </w:pict>
          </mc:Fallback>
        </mc:AlternateContent>
      </w:r>
    </w:p>
    <w:sectPr w:rsidR="00732E39">
      <w:footnotePr>
        <w:pos w:val="beneathText"/>
      </w:footnotePr>
      <w:pgSz w:w="16837" w:h="11905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5B"/>
    <w:rsid w:val="003C19B6"/>
    <w:rsid w:val="00557974"/>
    <w:rsid w:val="0070065A"/>
    <w:rsid w:val="00732E39"/>
    <w:rsid w:val="00773E29"/>
    <w:rsid w:val="00D223BE"/>
    <w:rsid w:val="00D7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3F7A9F-8005-4E93-9354-66F606B6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Framecontents">
    <w:name w:val="Frame contents"/>
    <w:basedOn w:val="BodyText"/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chapman</dc:creator>
  <cp:lastModifiedBy>Carrie Slayton</cp:lastModifiedBy>
  <cp:revision>2</cp:revision>
  <cp:lastPrinted>2008-06-02T15:21:00Z</cp:lastPrinted>
  <dcterms:created xsi:type="dcterms:W3CDTF">2019-09-18T18:58:00Z</dcterms:created>
  <dcterms:modified xsi:type="dcterms:W3CDTF">2019-09-18T18:58:00Z</dcterms:modified>
</cp:coreProperties>
</file>